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4A3A" w14:textId="54893C66" w:rsidR="009B47EC" w:rsidRDefault="00617F4D">
      <w:r>
        <w:t xml:space="preserve"> </w:t>
      </w:r>
      <w:r w:rsidR="000B17BF">
        <w:t xml:space="preserve"> </w:t>
      </w:r>
    </w:p>
    <w:p w14:paraId="5632B3EF" w14:textId="77777777" w:rsidR="00AA6E25" w:rsidRDefault="00AA6E25" w:rsidP="00AA6E25"/>
    <w:p w14:paraId="6238A80F" w14:textId="5CF56326" w:rsidR="00AA6E25" w:rsidRPr="00AA6E25" w:rsidRDefault="00AA6E25" w:rsidP="00AA6E25">
      <w:pPr>
        <w:pStyle w:val="p3"/>
        <w:jc w:val="center"/>
        <w:rPr>
          <w:b/>
          <w:bCs/>
          <w:sz w:val="32"/>
          <w:szCs w:val="32"/>
        </w:rPr>
      </w:pPr>
      <w:r w:rsidRPr="00AA6E25">
        <w:rPr>
          <w:b/>
          <w:bCs/>
          <w:sz w:val="32"/>
          <w:szCs w:val="32"/>
        </w:rPr>
        <w:t>Workshop Registration</w:t>
      </w:r>
      <w:r>
        <w:rPr>
          <w:b/>
          <w:bCs/>
          <w:sz w:val="32"/>
          <w:szCs w:val="32"/>
        </w:rPr>
        <w:t xml:space="preserve">     </w:t>
      </w:r>
      <w:r w:rsidR="00943F98">
        <w:rPr>
          <w:b/>
          <w:bCs/>
          <w:sz w:val="32"/>
          <w:szCs w:val="32"/>
        </w:rPr>
        <w:t>Fall</w:t>
      </w:r>
      <w:r w:rsidR="00C36A54">
        <w:rPr>
          <w:b/>
          <w:bCs/>
          <w:sz w:val="32"/>
          <w:szCs w:val="32"/>
        </w:rPr>
        <w:t xml:space="preserve"> 2023</w:t>
      </w:r>
    </w:p>
    <w:p w14:paraId="32944076" w14:textId="77777777" w:rsidR="00AA6E25" w:rsidRDefault="00AA6E25" w:rsidP="00AA6E25">
      <w:pPr>
        <w:pStyle w:val="p4"/>
        <w:rPr>
          <w:b/>
          <w:u w:val="single"/>
        </w:rPr>
      </w:pPr>
    </w:p>
    <w:p w14:paraId="7C79AFC0" w14:textId="77777777" w:rsidR="00AA6E25" w:rsidRDefault="00AA6E25" w:rsidP="00AA6E25">
      <w:pPr>
        <w:pStyle w:val="p4"/>
        <w:rPr>
          <w:b/>
          <w:u w:val="single"/>
        </w:rPr>
      </w:pPr>
    </w:p>
    <w:p w14:paraId="6358647D" w14:textId="4BD9FE84" w:rsidR="00AA6E25" w:rsidRDefault="00AA6E25" w:rsidP="00AA6E25">
      <w:pPr>
        <w:pStyle w:val="p4"/>
        <w:jc w:val="center"/>
        <w:rPr>
          <w:b/>
          <w:sz w:val="20"/>
          <w:szCs w:val="20"/>
          <w:u w:val="single"/>
        </w:rPr>
      </w:pPr>
      <w:r w:rsidRPr="002A443C">
        <w:rPr>
          <w:b/>
          <w:sz w:val="20"/>
          <w:szCs w:val="20"/>
          <w:u w:val="single"/>
        </w:rPr>
        <w:t>PLEASE PRINT</w:t>
      </w:r>
    </w:p>
    <w:p w14:paraId="0505F32F" w14:textId="504F14C2" w:rsidR="00AA6E25" w:rsidRDefault="00AA6E25" w:rsidP="00AA6E25">
      <w:pPr>
        <w:pStyle w:val="p4"/>
        <w:jc w:val="center"/>
        <w:rPr>
          <w:b/>
          <w:sz w:val="20"/>
          <w:szCs w:val="20"/>
          <w:u w:val="single"/>
        </w:rPr>
      </w:pPr>
    </w:p>
    <w:p w14:paraId="04DC49A5" w14:textId="77777777" w:rsidR="00AA6E25" w:rsidRPr="002A443C" w:rsidRDefault="00AA6E25" w:rsidP="00AA6E25">
      <w:pPr>
        <w:pStyle w:val="p4"/>
        <w:jc w:val="center"/>
        <w:rPr>
          <w:b/>
          <w:sz w:val="20"/>
          <w:szCs w:val="20"/>
          <w:u w:val="single"/>
        </w:rPr>
      </w:pPr>
    </w:p>
    <w:p w14:paraId="51140678" w14:textId="3A84B2B3" w:rsidR="00AA6E25" w:rsidRDefault="00AA6E25" w:rsidP="00AA6E25">
      <w:pPr>
        <w:pStyle w:val="p4"/>
        <w:rPr>
          <w:sz w:val="24"/>
          <w:szCs w:val="24"/>
        </w:rPr>
      </w:pPr>
      <w:r w:rsidRPr="00404510">
        <w:rPr>
          <w:sz w:val="24"/>
          <w:szCs w:val="24"/>
        </w:rPr>
        <w:t>Name:</w:t>
      </w:r>
      <w:r>
        <w:rPr>
          <w:sz w:val="24"/>
          <w:szCs w:val="24"/>
        </w:rPr>
        <w:t xml:space="preserve"> ____________________________________________________</w:t>
      </w:r>
    </w:p>
    <w:p w14:paraId="08491B7D" w14:textId="77777777" w:rsidR="00AA6E25" w:rsidRDefault="00AA6E25" w:rsidP="00AA6E25">
      <w:pPr>
        <w:pStyle w:val="p4"/>
        <w:rPr>
          <w:sz w:val="24"/>
          <w:szCs w:val="24"/>
        </w:rPr>
      </w:pPr>
    </w:p>
    <w:p w14:paraId="77B0417B" w14:textId="0FC84230" w:rsidR="00AA6E25" w:rsidRDefault="00AA6E25" w:rsidP="00AA6E25">
      <w:pPr>
        <w:pStyle w:val="p4"/>
        <w:rPr>
          <w:sz w:val="24"/>
          <w:szCs w:val="24"/>
        </w:rPr>
      </w:pPr>
      <w:r w:rsidRPr="00404510">
        <w:rPr>
          <w:sz w:val="24"/>
          <w:szCs w:val="24"/>
        </w:rPr>
        <w:t xml:space="preserve">City State </w:t>
      </w:r>
      <w:proofErr w:type="gramStart"/>
      <w:r w:rsidRPr="00404510">
        <w:rPr>
          <w:sz w:val="24"/>
          <w:szCs w:val="24"/>
        </w:rPr>
        <w:t>Zip</w:t>
      </w:r>
      <w:r>
        <w:rPr>
          <w:sz w:val="24"/>
          <w:szCs w:val="24"/>
        </w:rPr>
        <w:t>:_</w:t>
      </w:r>
      <w:proofErr w:type="gramEnd"/>
      <w:r>
        <w:rPr>
          <w:sz w:val="24"/>
          <w:szCs w:val="24"/>
        </w:rPr>
        <w:t>______________________________________________</w:t>
      </w:r>
    </w:p>
    <w:p w14:paraId="3FCCF8EE" w14:textId="77777777" w:rsidR="00AA6E25" w:rsidRPr="00404510" w:rsidRDefault="00AA6E25" w:rsidP="00AA6E25">
      <w:pPr>
        <w:pStyle w:val="p4"/>
        <w:rPr>
          <w:sz w:val="24"/>
          <w:szCs w:val="24"/>
        </w:rPr>
      </w:pPr>
    </w:p>
    <w:p w14:paraId="35769602" w14:textId="109FF804" w:rsidR="00AA6E25" w:rsidRDefault="00AA6E25" w:rsidP="00AA6E25">
      <w:pPr>
        <w:pStyle w:val="p4"/>
        <w:rPr>
          <w:sz w:val="24"/>
          <w:szCs w:val="24"/>
        </w:rPr>
      </w:pPr>
      <w:r w:rsidRPr="00404510">
        <w:rPr>
          <w:sz w:val="24"/>
          <w:szCs w:val="24"/>
        </w:rPr>
        <w:t xml:space="preserve">Phone: </w:t>
      </w:r>
      <w:r w:rsidRPr="00404510">
        <w:rPr>
          <w:rFonts w:ascii="MS Mincho" w:eastAsia="MS Mincho" w:hAnsi="MS Mincho" w:cs="MS Mincho"/>
          <w:sz w:val="24"/>
          <w:szCs w:val="24"/>
        </w:rPr>
        <w:t>❑</w:t>
      </w:r>
      <w:r w:rsidRPr="00404510">
        <w:rPr>
          <w:sz w:val="24"/>
          <w:szCs w:val="24"/>
        </w:rPr>
        <w:t xml:space="preserve"> Cell </w:t>
      </w:r>
      <w:r w:rsidRPr="00404510">
        <w:rPr>
          <w:rFonts w:ascii="MS Mincho" w:eastAsia="MS Mincho" w:hAnsi="MS Mincho" w:cs="MS Mincho"/>
          <w:sz w:val="24"/>
          <w:szCs w:val="24"/>
        </w:rPr>
        <w:t>❑</w:t>
      </w:r>
      <w:r w:rsidRPr="00404510">
        <w:rPr>
          <w:sz w:val="24"/>
          <w:szCs w:val="24"/>
        </w:rPr>
        <w:t xml:space="preserve"> Home </w:t>
      </w:r>
      <w:r w:rsidRPr="00404510">
        <w:rPr>
          <w:rFonts w:ascii="MS Mincho" w:eastAsia="MS Mincho" w:hAnsi="MS Mincho" w:cs="MS Mincho"/>
          <w:sz w:val="24"/>
          <w:szCs w:val="24"/>
        </w:rPr>
        <w:t>❑</w:t>
      </w:r>
      <w:r w:rsidRPr="00404510">
        <w:rPr>
          <w:sz w:val="24"/>
          <w:szCs w:val="24"/>
        </w:rPr>
        <w:t xml:space="preserve"> </w:t>
      </w:r>
      <w:proofErr w:type="gramStart"/>
      <w:r w:rsidRPr="00404510">
        <w:rPr>
          <w:sz w:val="24"/>
          <w:szCs w:val="24"/>
        </w:rPr>
        <w:t>Work</w:t>
      </w:r>
      <w:r>
        <w:rPr>
          <w:sz w:val="24"/>
          <w:szCs w:val="24"/>
        </w:rPr>
        <w:t>:_</w:t>
      </w:r>
      <w:proofErr w:type="gramEnd"/>
      <w:r>
        <w:rPr>
          <w:sz w:val="24"/>
          <w:szCs w:val="24"/>
        </w:rPr>
        <w:t>_______________________________</w:t>
      </w:r>
    </w:p>
    <w:p w14:paraId="21659283" w14:textId="77777777" w:rsidR="00AA6E25" w:rsidRPr="00404510" w:rsidRDefault="00AA6E25" w:rsidP="00AA6E25">
      <w:pPr>
        <w:pStyle w:val="p4"/>
        <w:rPr>
          <w:sz w:val="24"/>
          <w:szCs w:val="24"/>
        </w:rPr>
      </w:pPr>
    </w:p>
    <w:p w14:paraId="50B25F84" w14:textId="77777777" w:rsidR="00AA6E25" w:rsidRDefault="00AA6E25" w:rsidP="00AA6E25">
      <w:pPr>
        <w:pStyle w:val="p4"/>
        <w:rPr>
          <w:sz w:val="24"/>
          <w:szCs w:val="24"/>
        </w:rPr>
      </w:pPr>
      <w:r w:rsidRPr="00404510">
        <w:rPr>
          <w:sz w:val="24"/>
          <w:szCs w:val="24"/>
        </w:rPr>
        <w:t xml:space="preserve">Email: </w:t>
      </w:r>
      <w:r>
        <w:rPr>
          <w:sz w:val="24"/>
          <w:szCs w:val="24"/>
        </w:rPr>
        <w:t>_____________________________________________________</w:t>
      </w:r>
    </w:p>
    <w:p w14:paraId="66072012" w14:textId="77777777" w:rsidR="00AA6E25" w:rsidRDefault="00AA6E25" w:rsidP="00AA6E25">
      <w:pPr>
        <w:pStyle w:val="p4"/>
        <w:rPr>
          <w:sz w:val="24"/>
          <w:szCs w:val="24"/>
        </w:rPr>
      </w:pPr>
    </w:p>
    <w:p w14:paraId="3A663991" w14:textId="132E5A1A" w:rsidR="00AA6E25" w:rsidRPr="00404510" w:rsidRDefault="00AA6E25" w:rsidP="00AA6E25">
      <w:pPr>
        <w:pStyle w:val="p4"/>
        <w:rPr>
          <w:sz w:val="24"/>
          <w:szCs w:val="24"/>
        </w:rPr>
      </w:pPr>
      <w:r>
        <w:rPr>
          <w:sz w:val="24"/>
          <w:szCs w:val="24"/>
        </w:rPr>
        <w:t>Website: ____________________________________________________</w:t>
      </w:r>
    </w:p>
    <w:p w14:paraId="7EBB4025" w14:textId="77777777" w:rsidR="00AA6E25" w:rsidRDefault="00AA6E25" w:rsidP="00AA6E25">
      <w:pPr>
        <w:pStyle w:val="p4"/>
        <w:rPr>
          <w:rFonts w:ascii="MS Mincho" w:eastAsia="MS Mincho" w:hAnsi="MS Mincho" w:cs="MS Mincho"/>
          <w:sz w:val="24"/>
          <w:szCs w:val="24"/>
        </w:rPr>
      </w:pPr>
    </w:p>
    <w:p w14:paraId="7098CECA" w14:textId="77777777" w:rsidR="00AA6E25" w:rsidRPr="00404510" w:rsidRDefault="00AA6E25" w:rsidP="00AA6E25">
      <w:pPr>
        <w:pStyle w:val="p4"/>
        <w:rPr>
          <w:sz w:val="24"/>
          <w:szCs w:val="24"/>
        </w:rPr>
      </w:pPr>
    </w:p>
    <w:p w14:paraId="07747602" w14:textId="77777777" w:rsidR="00C36A54" w:rsidRDefault="00C36A54" w:rsidP="00C36A54">
      <w:pPr>
        <w:pStyle w:val="p4"/>
        <w:rPr>
          <w:rFonts w:eastAsia="MS Mincho" w:cs="MS Mincho"/>
          <w:sz w:val="24"/>
          <w:szCs w:val="24"/>
        </w:rPr>
      </w:pPr>
    </w:p>
    <w:p w14:paraId="4971F491" w14:textId="107236A5" w:rsidR="000934AF" w:rsidRDefault="00AA6E25" w:rsidP="00AA6E25">
      <w:pPr>
        <w:pStyle w:val="p4"/>
        <w:rPr>
          <w:rFonts w:eastAsia="MS Mincho" w:cs="MS Mincho"/>
          <w:b/>
          <w:bCs/>
          <w:sz w:val="24"/>
          <w:szCs w:val="24"/>
        </w:rPr>
      </w:pPr>
      <w:r w:rsidRPr="00404510">
        <w:rPr>
          <w:rFonts w:ascii="MS Mincho" w:eastAsia="MS Mincho" w:hAnsi="MS Mincho" w:cs="MS Mincho"/>
          <w:sz w:val="24"/>
          <w:szCs w:val="24"/>
        </w:rPr>
        <w:t>❑</w:t>
      </w:r>
      <w:r w:rsidRPr="00404510">
        <w:rPr>
          <w:sz w:val="24"/>
          <w:szCs w:val="24"/>
        </w:rPr>
        <w:t xml:space="preserve"> </w:t>
      </w:r>
      <w:r>
        <w:rPr>
          <w:sz w:val="24"/>
          <w:szCs w:val="24"/>
        </w:rPr>
        <w:t xml:space="preserve">   </w:t>
      </w:r>
      <w:r w:rsidR="00943F98">
        <w:rPr>
          <w:b/>
          <w:bCs/>
          <w:sz w:val="24"/>
          <w:szCs w:val="24"/>
        </w:rPr>
        <w:t xml:space="preserve">September 23 </w:t>
      </w:r>
      <w:r w:rsidR="00943F98">
        <w:rPr>
          <w:rFonts w:eastAsia="MS Mincho" w:cs="MS Mincho"/>
          <w:b/>
          <w:bCs/>
          <w:sz w:val="24"/>
          <w:szCs w:val="24"/>
        </w:rPr>
        <w:t>–</w:t>
      </w:r>
      <w:r w:rsidR="00C36A54" w:rsidRPr="004D7088">
        <w:rPr>
          <w:rFonts w:eastAsia="MS Mincho" w:cs="MS Mincho"/>
          <w:b/>
          <w:bCs/>
          <w:sz w:val="24"/>
          <w:szCs w:val="24"/>
        </w:rPr>
        <w:t xml:space="preserve"> </w:t>
      </w:r>
      <w:r w:rsidR="00943F98">
        <w:rPr>
          <w:rFonts w:eastAsia="MS Mincho" w:cs="MS Mincho"/>
          <w:b/>
          <w:bCs/>
          <w:sz w:val="24"/>
          <w:szCs w:val="24"/>
        </w:rPr>
        <w:t>White Line Woodcut Printmaking with Sharon Estes</w:t>
      </w:r>
    </w:p>
    <w:p w14:paraId="762226E9" w14:textId="06F739E7" w:rsidR="000934AF" w:rsidRPr="000934AF" w:rsidRDefault="000934AF" w:rsidP="00AA6E25">
      <w:pPr>
        <w:pStyle w:val="p4"/>
        <w:rPr>
          <w:rFonts w:eastAsia="MS Mincho" w:cs="MS Mincho"/>
          <w:b/>
          <w:bCs/>
          <w:sz w:val="24"/>
          <w:szCs w:val="24"/>
        </w:rPr>
      </w:pPr>
      <w:r>
        <w:rPr>
          <w:rFonts w:eastAsia="MS Mincho" w:cs="MS Mincho"/>
          <w:b/>
          <w:bCs/>
          <w:sz w:val="24"/>
          <w:szCs w:val="24"/>
        </w:rPr>
        <w:tab/>
      </w:r>
      <w:r w:rsidRPr="000934AF">
        <w:rPr>
          <w:rFonts w:eastAsia="MS Mincho" w:cs="MS Mincho"/>
          <w:b/>
          <w:bCs/>
          <w:sz w:val="24"/>
          <w:szCs w:val="24"/>
        </w:rPr>
        <w:t xml:space="preserve">9:00 AM – </w:t>
      </w:r>
      <w:r w:rsidR="00943F98">
        <w:rPr>
          <w:rFonts w:eastAsia="MS Mincho" w:cs="MS Mincho"/>
          <w:b/>
          <w:bCs/>
          <w:sz w:val="24"/>
          <w:szCs w:val="24"/>
        </w:rPr>
        <w:t>3:00</w:t>
      </w:r>
      <w:r w:rsidRPr="000934AF">
        <w:rPr>
          <w:rFonts w:eastAsia="MS Mincho" w:cs="MS Mincho"/>
          <w:b/>
          <w:bCs/>
          <w:sz w:val="24"/>
          <w:szCs w:val="24"/>
        </w:rPr>
        <w:t xml:space="preserve"> PM</w:t>
      </w:r>
    </w:p>
    <w:p w14:paraId="0CE5CE47" w14:textId="54883B41" w:rsidR="004D7088" w:rsidRDefault="000934AF" w:rsidP="00AA6E25">
      <w:pPr>
        <w:pStyle w:val="p4"/>
        <w:rPr>
          <w:rFonts w:eastAsia="MS Mincho" w:cs="MS Mincho"/>
          <w:sz w:val="24"/>
          <w:szCs w:val="24"/>
        </w:rPr>
      </w:pPr>
      <w:r>
        <w:rPr>
          <w:rFonts w:eastAsia="MS Mincho" w:cs="MS Mincho"/>
          <w:b/>
          <w:bCs/>
          <w:sz w:val="24"/>
          <w:szCs w:val="24"/>
        </w:rPr>
        <w:tab/>
      </w:r>
      <w:r w:rsidR="00AA6E25">
        <w:rPr>
          <w:rFonts w:eastAsia="MS Mincho" w:cs="MS Mincho"/>
          <w:sz w:val="24"/>
          <w:szCs w:val="24"/>
        </w:rPr>
        <w:t xml:space="preserve">   </w:t>
      </w:r>
    </w:p>
    <w:p w14:paraId="4CD081C7" w14:textId="432D5048" w:rsidR="00AA6E25" w:rsidRDefault="004D7088" w:rsidP="00AA6E25">
      <w:pPr>
        <w:pStyle w:val="p4"/>
        <w:rPr>
          <w:rFonts w:eastAsia="MS Mincho" w:cs="MS Mincho"/>
          <w:sz w:val="24"/>
          <w:szCs w:val="24"/>
        </w:rPr>
      </w:pPr>
      <w:r>
        <w:rPr>
          <w:rFonts w:eastAsia="MS Mincho" w:cs="MS Mincho"/>
          <w:sz w:val="24"/>
          <w:szCs w:val="24"/>
        </w:rPr>
        <w:t xml:space="preserve">       </w:t>
      </w:r>
      <w:r w:rsidR="00AA6E25">
        <w:rPr>
          <w:rFonts w:eastAsia="MS Mincho" w:cs="MS Mincho"/>
          <w:sz w:val="24"/>
          <w:szCs w:val="24"/>
        </w:rPr>
        <w:t>$</w:t>
      </w:r>
      <w:r w:rsidR="00943F98">
        <w:rPr>
          <w:rFonts w:eastAsia="MS Mincho" w:cs="MS Mincho"/>
          <w:sz w:val="24"/>
          <w:szCs w:val="24"/>
        </w:rPr>
        <w:t>90</w:t>
      </w:r>
      <w:r w:rsidR="00AA6E25">
        <w:rPr>
          <w:rFonts w:eastAsia="MS Mincho" w:cs="MS Mincho"/>
          <w:sz w:val="24"/>
          <w:szCs w:val="24"/>
        </w:rPr>
        <w:t xml:space="preserve"> Member/$</w:t>
      </w:r>
      <w:r w:rsidR="00943F98">
        <w:rPr>
          <w:rFonts w:eastAsia="MS Mincho" w:cs="MS Mincho"/>
          <w:sz w:val="24"/>
          <w:szCs w:val="24"/>
        </w:rPr>
        <w:t>10</w:t>
      </w:r>
      <w:r w:rsidR="00AA6E25">
        <w:rPr>
          <w:rFonts w:eastAsia="MS Mincho" w:cs="MS Mincho"/>
          <w:sz w:val="24"/>
          <w:szCs w:val="24"/>
        </w:rPr>
        <w:t>0 Non-</w:t>
      </w:r>
      <w:r w:rsidR="00E9198C">
        <w:rPr>
          <w:rFonts w:eastAsia="MS Mincho" w:cs="MS Mincho"/>
          <w:sz w:val="24"/>
          <w:szCs w:val="24"/>
        </w:rPr>
        <w:t>Member -</w:t>
      </w:r>
      <w:r w:rsidR="005656A2">
        <w:rPr>
          <w:rFonts w:eastAsia="MS Mincho" w:cs="MS Mincho"/>
          <w:sz w:val="24"/>
          <w:szCs w:val="24"/>
        </w:rPr>
        <w:t>mandatory</w:t>
      </w:r>
      <w:r w:rsidR="00E9198C">
        <w:rPr>
          <w:rFonts w:eastAsia="MS Mincho" w:cs="MS Mincho"/>
          <w:sz w:val="24"/>
          <w:szCs w:val="24"/>
        </w:rPr>
        <w:t xml:space="preserve"> materials fee $</w:t>
      </w:r>
      <w:r w:rsidR="00943F98">
        <w:rPr>
          <w:rFonts w:eastAsia="MS Mincho" w:cs="MS Mincho"/>
          <w:sz w:val="24"/>
          <w:szCs w:val="24"/>
        </w:rPr>
        <w:t>30</w:t>
      </w:r>
    </w:p>
    <w:p w14:paraId="77BADCFF" w14:textId="77777777" w:rsidR="009B14D9" w:rsidRDefault="009B14D9" w:rsidP="00AA6E25">
      <w:pPr>
        <w:pStyle w:val="p4"/>
        <w:rPr>
          <w:rFonts w:eastAsia="MS Mincho" w:cs="MS Mincho"/>
          <w:sz w:val="24"/>
          <w:szCs w:val="24"/>
        </w:rPr>
      </w:pPr>
    </w:p>
    <w:p w14:paraId="75A87EAC" w14:textId="52363BB7" w:rsidR="009B14D9" w:rsidRDefault="009B14D9" w:rsidP="009B14D9">
      <w:pPr>
        <w:pStyle w:val="p4"/>
        <w:rPr>
          <w:b/>
          <w:bCs/>
          <w:sz w:val="24"/>
          <w:szCs w:val="24"/>
        </w:rPr>
      </w:pPr>
      <w:r w:rsidRPr="00404510">
        <w:rPr>
          <w:rFonts w:ascii="MS Mincho" w:eastAsia="MS Mincho" w:hAnsi="MS Mincho" w:cs="MS Mincho"/>
          <w:sz w:val="24"/>
          <w:szCs w:val="24"/>
        </w:rPr>
        <w:t>❑</w:t>
      </w:r>
      <w:r w:rsidRPr="00404510">
        <w:rPr>
          <w:sz w:val="24"/>
          <w:szCs w:val="24"/>
        </w:rPr>
        <w:t xml:space="preserve"> </w:t>
      </w:r>
      <w:r>
        <w:rPr>
          <w:sz w:val="24"/>
          <w:szCs w:val="24"/>
        </w:rPr>
        <w:t xml:space="preserve">   </w:t>
      </w:r>
      <w:r w:rsidR="00943F98">
        <w:rPr>
          <w:b/>
          <w:bCs/>
          <w:sz w:val="24"/>
          <w:szCs w:val="24"/>
        </w:rPr>
        <w:t>Date TBA</w:t>
      </w:r>
      <w:r w:rsidRPr="004D7088">
        <w:rPr>
          <w:b/>
          <w:bCs/>
          <w:sz w:val="24"/>
          <w:szCs w:val="24"/>
        </w:rPr>
        <w:t xml:space="preserve">:  </w:t>
      </w:r>
      <w:r w:rsidR="00943F98">
        <w:rPr>
          <w:b/>
          <w:bCs/>
          <w:sz w:val="24"/>
          <w:szCs w:val="24"/>
        </w:rPr>
        <w:t>Portrait Painting</w:t>
      </w:r>
      <w:r w:rsidRPr="004D7088">
        <w:rPr>
          <w:b/>
          <w:bCs/>
          <w:sz w:val="24"/>
          <w:szCs w:val="24"/>
        </w:rPr>
        <w:t xml:space="preserve"> </w:t>
      </w:r>
      <w:r w:rsidR="00943F98">
        <w:rPr>
          <w:b/>
          <w:bCs/>
          <w:sz w:val="24"/>
          <w:szCs w:val="24"/>
        </w:rPr>
        <w:t>–</w:t>
      </w:r>
      <w:r w:rsidRPr="004D7088">
        <w:rPr>
          <w:b/>
          <w:bCs/>
          <w:sz w:val="24"/>
          <w:szCs w:val="24"/>
        </w:rPr>
        <w:t xml:space="preserve"> </w:t>
      </w:r>
      <w:r w:rsidR="00943F98">
        <w:rPr>
          <w:b/>
          <w:bCs/>
          <w:sz w:val="24"/>
          <w:szCs w:val="24"/>
        </w:rPr>
        <w:t>Bill Gallagher</w:t>
      </w:r>
    </w:p>
    <w:p w14:paraId="5C10815F" w14:textId="0D534733" w:rsidR="009B14D9" w:rsidRDefault="009B14D9" w:rsidP="009B14D9">
      <w:pPr>
        <w:pStyle w:val="p4"/>
        <w:rPr>
          <w:sz w:val="24"/>
          <w:szCs w:val="24"/>
        </w:rPr>
      </w:pPr>
      <w:r>
        <w:rPr>
          <w:b/>
          <w:bCs/>
          <w:sz w:val="24"/>
          <w:szCs w:val="24"/>
        </w:rPr>
        <w:tab/>
        <w:t xml:space="preserve">9:00 AM – </w:t>
      </w:r>
      <w:r w:rsidR="00943F98">
        <w:rPr>
          <w:b/>
          <w:bCs/>
          <w:sz w:val="24"/>
          <w:szCs w:val="24"/>
        </w:rPr>
        <w:t>3</w:t>
      </w:r>
      <w:r>
        <w:rPr>
          <w:b/>
          <w:bCs/>
          <w:sz w:val="24"/>
          <w:szCs w:val="24"/>
        </w:rPr>
        <w:t>:00 PM</w:t>
      </w:r>
      <w:r>
        <w:rPr>
          <w:sz w:val="24"/>
          <w:szCs w:val="24"/>
        </w:rPr>
        <w:t xml:space="preserve">   </w:t>
      </w:r>
    </w:p>
    <w:p w14:paraId="00400124" w14:textId="07238105" w:rsidR="009B14D9" w:rsidRDefault="009B14D9" w:rsidP="009B14D9">
      <w:pPr>
        <w:pStyle w:val="p4"/>
        <w:rPr>
          <w:sz w:val="24"/>
          <w:szCs w:val="24"/>
        </w:rPr>
      </w:pPr>
      <w:r>
        <w:rPr>
          <w:sz w:val="24"/>
          <w:szCs w:val="24"/>
        </w:rPr>
        <w:t xml:space="preserve">       $90 Member/ $100 Non-Member</w:t>
      </w:r>
    </w:p>
    <w:p w14:paraId="0A37CA7B" w14:textId="77777777" w:rsidR="00AA6E25" w:rsidRDefault="00AA6E25" w:rsidP="00AA6E25">
      <w:pPr>
        <w:pStyle w:val="p4"/>
        <w:rPr>
          <w:sz w:val="24"/>
          <w:szCs w:val="24"/>
        </w:rPr>
      </w:pPr>
    </w:p>
    <w:p w14:paraId="4BC7C516" w14:textId="77777777" w:rsidR="00AA6E25" w:rsidRDefault="00AA6E25" w:rsidP="00AA6E25">
      <w:pPr>
        <w:spacing w:after="0" w:line="240" w:lineRule="auto"/>
        <w:jc w:val="center"/>
        <w:rPr>
          <w:rFonts w:ascii="Apple Chancery" w:eastAsia="Calibri" w:hAnsi="Apple Chancery" w:cs="Apple Chancery"/>
          <w:b/>
          <w:sz w:val="20"/>
          <w:szCs w:val="20"/>
        </w:rPr>
      </w:pPr>
    </w:p>
    <w:p w14:paraId="4FF1F719" w14:textId="77777777" w:rsidR="00AA6E25" w:rsidRDefault="00AA6E25" w:rsidP="00AA6E25">
      <w:pPr>
        <w:spacing w:after="0" w:line="240" w:lineRule="auto"/>
        <w:jc w:val="center"/>
        <w:rPr>
          <w:rFonts w:ascii="Apple Chancery" w:eastAsia="Calibri" w:hAnsi="Apple Chancery" w:cs="Apple Chancery"/>
          <w:b/>
          <w:sz w:val="20"/>
          <w:szCs w:val="20"/>
        </w:rPr>
      </w:pPr>
    </w:p>
    <w:p w14:paraId="18D54E22" w14:textId="5116A546" w:rsidR="00AA6E25" w:rsidRDefault="00AA6E25" w:rsidP="00AA6E25">
      <w:pPr>
        <w:spacing w:after="0" w:line="240" w:lineRule="auto"/>
        <w:jc w:val="center"/>
        <w:rPr>
          <w:rFonts w:ascii="Apple Chancery" w:eastAsia="Calibri" w:hAnsi="Apple Chancery" w:cs="Apple Chancery"/>
          <w:b/>
          <w:sz w:val="20"/>
          <w:szCs w:val="20"/>
        </w:rPr>
      </w:pPr>
      <w:r>
        <w:rPr>
          <w:rFonts w:ascii="Apple Chancery" w:eastAsia="Calibri" w:hAnsi="Apple Chancery" w:cs="Apple Chancery"/>
          <w:b/>
          <w:sz w:val="20"/>
          <w:szCs w:val="20"/>
        </w:rPr>
        <w:t xml:space="preserve">Questions to </w:t>
      </w:r>
      <w:hyperlink r:id="rId7" w:history="1">
        <w:r w:rsidRPr="001E0552">
          <w:rPr>
            <w:rStyle w:val="Hyperlink"/>
            <w:rFonts w:ascii="Apple Chancery" w:eastAsia="Calibri" w:hAnsi="Apple Chancery" w:cs="Apple Chancery"/>
            <w:b/>
            <w:sz w:val="20"/>
            <w:szCs w:val="20"/>
          </w:rPr>
          <w:t>info@eastgreenwichartclub.org</w:t>
        </w:r>
      </w:hyperlink>
    </w:p>
    <w:p w14:paraId="11842137" w14:textId="77777777" w:rsidR="00AA6E25" w:rsidRDefault="00AA6E25" w:rsidP="00AA6E25">
      <w:pPr>
        <w:spacing w:after="0" w:line="240" w:lineRule="auto"/>
        <w:jc w:val="center"/>
        <w:rPr>
          <w:rFonts w:ascii="Apple Chancery" w:eastAsia="Calibri" w:hAnsi="Apple Chancery" w:cs="Apple Chancery"/>
          <w:b/>
          <w:sz w:val="20"/>
          <w:szCs w:val="20"/>
        </w:rPr>
      </w:pPr>
    </w:p>
    <w:p w14:paraId="417C4C30" w14:textId="77777777" w:rsidR="00AA6E25" w:rsidRDefault="00AA6E25" w:rsidP="00AA6E25">
      <w:pPr>
        <w:spacing w:after="0" w:line="240" w:lineRule="auto"/>
        <w:jc w:val="center"/>
        <w:rPr>
          <w:rFonts w:ascii="Apple Chancery" w:eastAsia="Calibri" w:hAnsi="Apple Chancery" w:cs="Apple Chancery"/>
          <w:b/>
          <w:sz w:val="20"/>
          <w:szCs w:val="20"/>
        </w:rPr>
      </w:pPr>
    </w:p>
    <w:p w14:paraId="7990238F" w14:textId="4A23262C" w:rsidR="00AA6E25" w:rsidRPr="00AA6E25" w:rsidRDefault="00AA6E25" w:rsidP="00AA6E25">
      <w:pPr>
        <w:spacing w:after="0" w:line="240" w:lineRule="auto"/>
        <w:jc w:val="center"/>
        <w:rPr>
          <w:rFonts w:ascii="Apple Chancery" w:eastAsia="Calibri" w:hAnsi="Apple Chancery" w:cs="Apple Chancery"/>
          <w:b/>
          <w:sz w:val="20"/>
          <w:szCs w:val="20"/>
        </w:rPr>
      </w:pPr>
      <w:r w:rsidRPr="00AA6E25">
        <w:rPr>
          <w:rFonts w:ascii="Apple Chancery" w:eastAsia="Calibri" w:hAnsi="Apple Chancery" w:cs="Apple Chancery"/>
          <w:b/>
          <w:sz w:val="20"/>
          <w:szCs w:val="20"/>
        </w:rPr>
        <w:t>Please make a copy for your record</w:t>
      </w:r>
    </w:p>
    <w:p w14:paraId="29B12394" w14:textId="77777777" w:rsidR="00AA6E25" w:rsidRPr="00AA6E25" w:rsidRDefault="00AA6E25" w:rsidP="00AA6E25">
      <w:pPr>
        <w:spacing w:after="0" w:line="240" w:lineRule="auto"/>
        <w:jc w:val="center"/>
        <w:rPr>
          <w:rFonts w:ascii="Apple Chancery" w:eastAsia="Calibri" w:hAnsi="Apple Chancery" w:cs="Apple Chancery"/>
          <w:b/>
          <w:sz w:val="20"/>
          <w:szCs w:val="20"/>
        </w:rPr>
      </w:pPr>
    </w:p>
    <w:p w14:paraId="0BAEBDB6" w14:textId="77777777" w:rsidR="00AA6E25" w:rsidRPr="00AA6E25" w:rsidRDefault="00AA6E25" w:rsidP="00AA6E25">
      <w:pPr>
        <w:spacing w:after="0" w:line="240" w:lineRule="auto"/>
        <w:jc w:val="center"/>
        <w:rPr>
          <w:rFonts w:ascii="Calibri" w:eastAsia="Calibri" w:hAnsi="Calibri" w:cs="Times New Roman"/>
          <w:color w:val="2F2A2B"/>
          <w:sz w:val="28"/>
          <w:szCs w:val="28"/>
        </w:rPr>
      </w:pPr>
      <w:r w:rsidRPr="00AA6E25">
        <w:rPr>
          <w:rFonts w:ascii="Calibri" w:eastAsia="Calibri" w:hAnsi="Calibri" w:cs="Times New Roman"/>
          <w:color w:val="2F2A2B"/>
          <w:sz w:val="28"/>
          <w:szCs w:val="28"/>
        </w:rPr>
        <w:t>Please make check payable to East Greenwich Art Club, and mail to:</w:t>
      </w:r>
    </w:p>
    <w:p w14:paraId="5D75E43D" w14:textId="5EA46910" w:rsidR="009B14D9" w:rsidRPr="009B14D9" w:rsidRDefault="00AA6E25" w:rsidP="009B14D9">
      <w:pPr>
        <w:spacing w:after="0" w:line="240" w:lineRule="auto"/>
        <w:jc w:val="center"/>
        <w:rPr>
          <w:rFonts w:ascii="Calibri" w:eastAsia="Calibri" w:hAnsi="Calibri" w:cs="Times New Roman"/>
          <w:color w:val="2F2A2B"/>
          <w:sz w:val="28"/>
          <w:szCs w:val="28"/>
        </w:rPr>
      </w:pPr>
      <w:r w:rsidRPr="00AA6E25">
        <w:rPr>
          <w:rFonts w:ascii="Calibri" w:eastAsia="Calibri" w:hAnsi="Calibri" w:cs="Times New Roman"/>
          <w:color w:val="2F2A2B"/>
          <w:sz w:val="28"/>
          <w:szCs w:val="28"/>
        </w:rPr>
        <w:t xml:space="preserve">East Greenwich Art Club • PO Box 1608, East Greenwich, RI 02818  </w:t>
      </w:r>
    </w:p>
    <w:p w14:paraId="3DB60F42" w14:textId="77777777" w:rsidR="009B14D9" w:rsidRDefault="009B14D9" w:rsidP="009B14D9"/>
    <w:p w14:paraId="77F937E1" w14:textId="77777777" w:rsidR="007C35F5" w:rsidRDefault="007C35F5" w:rsidP="007C35F5">
      <w:pPr>
        <w:spacing w:after="0" w:line="240" w:lineRule="auto"/>
        <w:jc w:val="center"/>
      </w:pPr>
    </w:p>
    <w:p w14:paraId="3BD1FC3F" w14:textId="13B84110" w:rsidR="007C35F5" w:rsidRDefault="007C35F5" w:rsidP="007C35F5">
      <w:pPr>
        <w:spacing w:after="0" w:line="240" w:lineRule="auto"/>
        <w:jc w:val="center"/>
        <w:rPr>
          <w:rFonts w:cstheme="minorHAnsi"/>
          <w:b/>
          <w:bCs/>
          <w:sz w:val="24"/>
          <w:szCs w:val="24"/>
        </w:rPr>
      </w:pPr>
    </w:p>
    <w:p w14:paraId="1EA4ACB3" w14:textId="77777777" w:rsidR="007C35F5" w:rsidRDefault="007C35F5" w:rsidP="007C35F5">
      <w:pPr>
        <w:spacing w:after="0" w:line="240" w:lineRule="auto"/>
        <w:jc w:val="center"/>
        <w:rPr>
          <w:rFonts w:cstheme="minorHAnsi"/>
          <w:b/>
          <w:bCs/>
          <w:sz w:val="24"/>
          <w:szCs w:val="24"/>
        </w:rPr>
      </w:pPr>
    </w:p>
    <w:p w14:paraId="167F37E7" w14:textId="77777777" w:rsidR="007C35F5" w:rsidRDefault="007C35F5"/>
    <w:p w14:paraId="46C13CB0" w14:textId="77777777" w:rsidR="007C35F5" w:rsidRDefault="007C35F5" w:rsidP="007C35F5">
      <w:pPr>
        <w:spacing w:after="0" w:line="240" w:lineRule="auto"/>
      </w:pPr>
    </w:p>
    <w:p w14:paraId="69EC80F0" w14:textId="0B007CF2" w:rsidR="007C35F5" w:rsidRDefault="00943F98" w:rsidP="007C35F5">
      <w:pPr>
        <w:spacing w:after="0" w:line="240" w:lineRule="auto"/>
        <w:jc w:val="center"/>
        <w:rPr>
          <w:rFonts w:cstheme="minorHAnsi"/>
          <w:b/>
          <w:bCs/>
          <w:sz w:val="28"/>
          <w:szCs w:val="28"/>
        </w:rPr>
      </w:pPr>
      <w:r>
        <w:rPr>
          <w:rFonts w:cstheme="minorHAnsi"/>
          <w:b/>
          <w:bCs/>
          <w:sz w:val="28"/>
          <w:szCs w:val="28"/>
        </w:rPr>
        <w:t>White Line Woodcut Printmaking</w:t>
      </w:r>
    </w:p>
    <w:p w14:paraId="44CA5600" w14:textId="23B4B31B" w:rsidR="00943F98" w:rsidRPr="007C35F5" w:rsidRDefault="00943F98" w:rsidP="007C35F5">
      <w:pPr>
        <w:spacing w:after="0" w:line="240" w:lineRule="auto"/>
        <w:jc w:val="center"/>
        <w:rPr>
          <w:rFonts w:cstheme="minorHAnsi"/>
          <w:b/>
          <w:bCs/>
          <w:sz w:val="28"/>
          <w:szCs w:val="28"/>
        </w:rPr>
      </w:pPr>
      <w:r>
        <w:rPr>
          <w:rFonts w:cstheme="minorHAnsi"/>
          <w:b/>
          <w:bCs/>
          <w:sz w:val="28"/>
          <w:szCs w:val="28"/>
        </w:rPr>
        <w:t>Instructor:  Sharon Estes</w:t>
      </w:r>
    </w:p>
    <w:p w14:paraId="47FB1CE9" w14:textId="77777777" w:rsidR="007C35F5" w:rsidRPr="007C35F5" w:rsidRDefault="007C35F5" w:rsidP="007C35F5">
      <w:pPr>
        <w:spacing w:after="0" w:line="240" w:lineRule="auto"/>
        <w:rPr>
          <w:rFonts w:cstheme="minorHAnsi"/>
          <w:sz w:val="24"/>
          <w:szCs w:val="24"/>
        </w:rPr>
      </w:pPr>
    </w:p>
    <w:p w14:paraId="4B480ED5" w14:textId="072DD61F" w:rsidR="007C35F5" w:rsidRPr="007C35F5" w:rsidRDefault="00943F98" w:rsidP="007C35F5">
      <w:pPr>
        <w:spacing w:after="0" w:line="240" w:lineRule="auto"/>
        <w:rPr>
          <w:rFonts w:cstheme="minorHAnsi"/>
          <w:sz w:val="24"/>
          <w:szCs w:val="24"/>
        </w:rPr>
      </w:pPr>
      <w:r>
        <w:rPr>
          <w:rFonts w:ascii="Quattrocento" w:hAnsi="Quattrocento"/>
          <w:color w:val="666666"/>
          <w:sz w:val="29"/>
          <w:szCs w:val="29"/>
          <w:shd w:val="clear" w:color="auto" w:fill="FFFFFF"/>
        </w:rPr>
        <w:t xml:space="preserve">This class will take students through the history of white line woodcut, widely considered the sole American woodcut technique, to basic carving skills, painting techniques, and making prints. By the end of the class, students will have a good understanding of basic white line woodcut printmaking, </w:t>
      </w:r>
      <w:proofErr w:type="gramStart"/>
      <w:r>
        <w:rPr>
          <w:rFonts w:ascii="Quattrocento" w:hAnsi="Quattrocento"/>
          <w:color w:val="666666"/>
          <w:sz w:val="29"/>
          <w:szCs w:val="29"/>
          <w:shd w:val="clear" w:color="auto" w:fill="FFFFFF"/>
        </w:rPr>
        <w:t>and</w:t>
      </w:r>
      <w:r>
        <w:rPr>
          <w:rFonts w:ascii="Quattrocento" w:hAnsi="Quattrocento"/>
          <w:color w:val="666666"/>
          <w:sz w:val="29"/>
          <w:szCs w:val="29"/>
        </w:rPr>
        <w:t xml:space="preserve">  </w:t>
      </w:r>
      <w:r>
        <w:rPr>
          <w:rFonts w:ascii="Quattrocento" w:hAnsi="Quattrocento"/>
          <w:color w:val="666666"/>
          <w:sz w:val="29"/>
          <w:szCs w:val="29"/>
          <w:shd w:val="clear" w:color="auto" w:fill="FFFFFF"/>
        </w:rPr>
        <w:t>will</w:t>
      </w:r>
      <w:proofErr w:type="gramEnd"/>
      <w:r>
        <w:rPr>
          <w:rFonts w:ascii="Quattrocento" w:hAnsi="Quattrocento"/>
          <w:color w:val="666666"/>
          <w:sz w:val="29"/>
          <w:szCs w:val="29"/>
          <w:shd w:val="clear" w:color="auto" w:fill="FFFFFF"/>
        </w:rPr>
        <w:t xml:space="preserve"> be introduced to more advanced techniques if time allows.</w:t>
      </w:r>
      <w:r>
        <w:rPr>
          <w:rFonts w:ascii="Quattrocento" w:hAnsi="Quattrocento"/>
          <w:color w:val="666666"/>
          <w:sz w:val="29"/>
          <w:szCs w:val="29"/>
        </w:rPr>
        <w:br/>
      </w:r>
    </w:p>
    <w:p w14:paraId="7038A561" w14:textId="06B362B4" w:rsidR="007C35F5" w:rsidRDefault="007C35F5" w:rsidP="00943F98">
      <w:pPr>
        <w:spacing w:after="0" w:line="240" w:lineRule="auto"/>
        <w:rPr>
          <w:rFonts w:cstheme="minorHAnsi"/>
          <w:sz w:val="24"/>
          <w:szCs w:val="24"/>
        </w:rPr>
      </w:pPr>
      <w:r w:rsidRPr="007C35F5">
        <w:rPr>
          <w:rFonts w:cstheme="minorHAnsi"/>
          <w:sz w:val="24"/>
          <w:szCs w:val="24"/>
        </w:rPr>
        <w:t xml:space="preserve">Material </w:t>
      </w:r>
      <w:r w:rsidR="00943F98">
        <w:rPr>
          <w:rFonts w:cstheme="minorHAnsi"/>
          <w:sz w:val="24"/>
          <w:szCs w:val="24"/>
        </w:rPr>
        <w:t>List to be provided.  Cost $30</w:t>
      </w:r>
    </w:p>
    <w:p w14:paraId="7F6084E5" w14:textId="77777777" w:rsidR="007C35F5" w:rsidRPr="007C35F5" w:rsidRDefault="007C35F5" w:rsidP="007C35F5">
      <w:pPr>
        <w:spacing w:after="0" w:line="240" w:lineRule="auto"/>
        <w:rPr>
          <w:rFonts w:cstheme="minorHAnsi"/>
          <w:sz w:val="24"/>
          <w:szCs w:val="24"/>
        </w:rPr>
      </w:pPr>
    </w:p>
    <w:p w14:paraId="482D6263" w14:textId="46117F6E" w:rsidR="007C35F5" w:rsidRPr="007C35F5" w:rsidRDefault="007C35F5" w:rsidP="007C35F5">
      <w:pPr>
        <w:spacing w:after="0" w:line="240" w:lineRule="auto"/>
        <w:rPr>
          <w:rFonts w:cstheme="minorHAnsi"/>
          <w:sz w:val="24"/>
          <w:szCs w:val="24"/>
        </w:rPr>
      </w:pPr>
      <w:r w:rsidRPr="007C35F5">
        <w:rPr>
          <w:rFonts w:cstheme="minorHAnsi"/>
          <w:sz w:val="24"/>
          <w:szCs w:val="24"/>
        </w:rPr>
        <w:t xml:space="preserve">Instructor: </w:t>
      </w:r>
      <w:r w:rsidR="00943F98">
        <w:rPr>
          <w:rFonts w:cstheme="minorHAnsi"/>
          <w:sz w:val="24"/>
          <w:szCs w:val="24"/>
        </w:rPr>
        <w:t>Sharon Estes</w:t>
      </w:r>
    </w:p>
    <w:p w14:paraId="10245C64" w14:textId="7B84C364" w:rsidR="007C35F5" w:rsidRPr="007C35F5" w:rsidRDefault="007C35F5" w:rsidP="007C35F5">
      <w:pPr>
        <w:spacing w:after="0" w:line="240" w:lineRule="auto"/>
        <w:rPr>
          <w:rFonts w:cstheme="minorHAnsi"/>
          <w:sz w:val="24"/>
          <w:szCs w:val="24"/>
        </w:rPr>
      </w:pPr>
      <w:r w:rsidRPr="007C35F5">
        <w:rPr>
          <w:rFonts w:cstheme="minorHAnsi"/>
          <w:sz w:val="24"/>
          <w:szCs w:val="24"/>
        </w:rPr>
        <w:t xml:space="preserve">Saturday, </w:t>
      </w:r>
      <w:r w:rsidR="00943F98">
        <w:rPr>
          <w:rFonts w:cstheme="minorHAnsi"/>
          <w:sz w:val="24"/>
          <w:szCs w:val="24"/>
        </w:rPr>
        <w:t>September 23, 2023</w:t>
      </w:r>
    </w:p>
    <w:p w14:paraId="5DF9156F" w14:textId="77777777" w:rsidR="007C35F5" w:rsidRPr="007C35F5" w:rsidRDefault="007C35F5" w:rsidP="007C35F5">
      <w:pPr>
        <w:spacing w:after="0" w:line="240" w:lineRule="auto"/>
        <w:rPr>
          <w:rFonts w:cstheme="minorHAnsi"/>
          <w:sz w:val="24"/>
          <w:szCs w:val="24"/>
        </w:rPr>
      </w:pPr>
      <w:bookmarkStart w:id="0" w:name="_Hlk126224271"/>
      <w:r w:rsidRPr="007C35F5">
        <w:rPr>
          <w:rFonts w:cstheme="minorHAnsi"/>
          <w:sz w:val="24"/>
          <w:szCs w:val="24"/>
        </w:rPr>
        <w:t>Location: East Greenwich Recreation Building, 1127 Frenchtown Road</w:t>
      </w:r>
    </w:p>
    <w:bookmarkEnd w:id="0"/>
    <w:p w14:paraId="37B82A80" w14:textId="3AAD23A5" w:rsidR="007C35F5" w:rsidRPr="007C35F5" w:rsidRDefault="007C35F5" w:rsidP="007C35F5">
      <w:pPr>
        <w:spacing w:after="0" w:line="240" w:lineRule="auto"/>
        <w:rPr>
          <w:rFonts w:cstheme="minorHAnsi"/>
          <w:sz w:val="24"/>
          <w:szCs w:val="24"/>
        </w:rPr>
      </w:pPr>
      <w:r w:rsidRPr="007C35F5">
        <w:rPr>
          <w:rFonts w:cstheme="minorHAnsi"/>
          <w:sz w:val="24"/>
          <w:szCs w:val="24"/>
        </w:rPr>
        <w:t>9:00am-</w:t>
      </w:r>
      <w:r w:rsidR="00943F98">
        <w:rPr>
          <w:rFonts w:cstheme="minorHAnsi"/>
          <w:sz w:val="24"/>
          <w:szCs w:val="24"/>
        </w:rPr>
        <w:t>3:00 PM</w:t>
      </w:r>
    </w:p>
    <w:p w14:paraId="5940EF67" w14:textId="3825D0A2" w:rsidR="007C35F5" w:rsidRPr="007C35F5" w:rsidRDefault="007C35F5" w:rsidP="007C35F5">
      <w:pPr>
        <w:spacing w:after="0" w:line="240" w:lineRule="auto"/>
        <w:rPr>
          <w:rFonts w:cstheme="minorHAnsi"/>
          <w:sz w:val="24"/>
          <w:szCs w:val="24"/>
        </w:rPr>
      </w:pPr>
      <w:r w:rsidRPr="007C35F5">
        <w:rPr>
          <w:rFonts w:cstheme="minorHAnsi"/>
          <w:sz w:val="24"/>
          <w:szCs w:val="24"/>
        </w:rPr>
        <w:t>$</w:t>
      </w:r>
      <w:r w:rsidR="00943F98">
        <w:rPr>
          <w:rFonts w:cstheme="minorHAnsi"/>
          <w:sz w:val="24"/>
          <w:szCs w:val="24"/>
        </w:rPr>
        <w:t>9</w:t>
      </w:r>
      <w:r w:rsidRPr="007C35F5">
        <w:rPr>
          <w:rFonts w:cstheme="minorHAnsi"/>
          <w:sz w:val="24"/>
          <w:szCs w:val="24"/>
        </w:rPr>
        <w:t>0 member/ $</w:t>
      </w:r>
      <w:r w:rsidR="00943F98">
        <w:rPr>
          <w:rFonts w:cstheme="minorHAnsi"/>
          <w:sz w:val="24"/>
          <w:szCs w:val="24"/>
        </w:rPr>
        <w:t>10</w:t>
      </w:r>
      <w:r w:rsidRPr="007C35F5">
        <w:rPr>
          <w:rFonts w:cstheme="minorHAnsi"/>
          <w:sz w:val="24"/>
          <w:szCs w:val="24"/>
        </w:rPr>
        <w:t>0 nonmember</w:t>
      </w:r>
    </w:p>
    <w:p w14:paraId="00CC51AC" w14:textId="67ABEB6B" w:rsidR="007C35F5" w:rsidRDefault="007C35F5" w:rsidP="007C35F5">
      <w:pPr>
        <w:spacing w:after="0" w:line="240" w:lineRule="auto"/>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35F5" w14:paraId="4E1AEE5A" w14:textId="77777777" w:rsidTr="007C35F5">
        <w:trPr>
          <w:jc w:val="center"/>
        </w:trPr>
        <w:tc>
          <w:tcPr>
            <w:tcW w:w="4675" w:type="dxa"/>
          </w:tcPr>
          <w:p w14:paraId="30AE5811" w14:textId="24D863DB" w:rsidR="007C35F5" w:rsidRDefault="007C35F5" w:rsidP="007C35F5">
            <w:pPr>
              <w:jc w:val="center"/>
              <w:rPr>
                <w:sz w:val="24"/>
                <w:szCs w:val="24"/>
              </w:rPr>
            </w:pPr>
            <w:r>
              <w:rPr>
                <w:noProof/>
                <w:sz w:val="24"/>
                <w:szCs w:val="24"/>
              </w:rPr>
              <w:drawing>
                <wp:inline distT="0" distB="0" distL="0" distR="0" wp14:anchorId="1C7B8AB9" wp14:editId="27BD3281">
                  <wp:extent cx="1647825" cy="2118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434" cy="2121989"/>
                          </a:xfrm>
                          <a:prstGeom prst="rect">
                            <a:avLst/>
                          </a:prstGeom>
                        </pic:spPr>
                      </pic:pic>
                    </a:graphicData>
                  </a:graphic>
                </wp:inline>
              </w:drawing>
            </w:r>
          </w:p>
        </w:tc>
        <w:tc>
          <w:tcPr>
            <w:tcW w:w="4675" w:type="dxa"/>
          </w:tcPr>
          <w:p w14:paraId="2B754D15" w14:textId="6312D61E" w:rsidR="007C35F5" w:rsidRDefault="007C35F5" w:rsidP="007C35F5">
            <w:pPr>
              <w:jc w:val="center"/>
              <w:rPr>
                <w:sz w:val="24"/>
                <w:szCs w:val="24"/>
              </w:rPr>
            </w:pPr>
            <w:r>
              <w:rPr>
                <w:noProof/>
                <w:sz w:val="24"/>
                <w:szCs w:val="24"/>
              </w:rPr>
              <w:drawing>
                <wp:inline distT="0" distB="0" distL="0" distR="0" wp14:anchorId="64AD38D4" wp14:editId="2C37AD69">
                  <wp:extent cx="1707960" cy="211836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788" cy="2121867"/>
                          </a:xfrm>
                          <a:prstGeom prst="rect">
                            <a:avLst/>
                          </a:prstGeom>
                        </pic:spPr>
                      </pic:pic>
                    </a:graphicData>
                  </a:graphic>
                </wp:inline>
              </w:drawing>
            </w:r>
          </w:p>
        </w:tc>
      </w:tr>
    </w:tbl>
    <w:p w14:paraId="49736321" w14:textId="15653064" w:rsidR="007C35F5" w:rsidRDefault="007C35F5" w:rsidP="007C35F5">
      <w:pPr>
        <w:spacing w:after="0" w:line="240" w:lineRule="auto"/>
        <w:rPr>
          <w:sz w:val="24"/>
          <w:szCs w:val="24"/>
        </w:rPr>
      </w:pPr>
    </w:p>
    <w:p w14:paraId="65FE2280" w14:textId="617E6EDA" w:rsidR="009B14D9" w:rsidRDefault="009B14D9" w:rsidP="007C35F5">
      <w:pPr>
        <w:spacing w:after="0" w:line="240" w:lineRule="auto"/>
        <w:rPr>
          <w:sz w:val="24"/>
          <w:szCs w:val="24"/>
        </w:rPr>
      </w:pPr>
    </w:p>
    <w:p w14:paraId="4A6F7FAE" w14:textId="328211ED" w:rsidR="009B14D9" w:rsidRDefault="009B14D9" w:rsidP="007C35F5">
      <w:pPr>
        <w:spacing w:after="0" w:line="240" w:lineRule="auto"/>
        <w:rPr>
          <w:sz w:val="24"/>
          <w:szCs w:val="24"/>
        </w:rPr>
      </w:pPr>
    </w:p>
    <w:p w14:paraId="42F67129" w14:textId="0360175A" w:rsidR="009B14D9" w:rsidRDefault="009B14D9" w:rsidP="007C35F5">
      <w:pPr>
        <w:spacing w:after="0" w:line="240" w:lineRule="auto"/>
        <w:rPr>
          <w:sz w:val="24"/>
          <w:szCs w:val="24"/>
        </w:rPr>
      </w:pPr>
    </w:p>
    <w:p w14:paraId="186C88ED" w14:textId="16CDAC8A" w:rsidR="009B14D9" w:rsidRDefault="009B14D9" w:rsidP="007C35F5">
      <w:pPr>
        <w:spacing w:after="0" w:line="240" w:lineRule="auto"/>
        <w:rPr>
          <w:sz w:val="24"/>
          <w:szCs w:val="24"/>
        </w:rPr>
      </w:pPr>
    </w:p>
    <w:p w14:paraId="6B60E5B3" w14:textId="7F58ED5F" w:rsidR="009B14D9" w:rsidRDefault="009B14D9" w:rsidP="007C35F5">
      <w:pPr>
        <w:spacing w:after="0" w:line="240" w:lineRule="auto"/>
        <w:rPr>
          <w:sz w:val="24"/>
          <w:szCs w:val="24"/>
        </w:rPr>
      </w:pPr>
    </w:p>
    <w:p w14:paraId="119764B4" w14:textId="77FF055C" w:rsidR="009B14D9" w:rsidRDefault="009B14D9" w:rsidP="007C35F5">
      <w:pPr>
        <w:spacing w:after="0" w:line="240" w:lineRule="auto"/>
        <w:rPr>
          <w:sz w:val="24"/>
          <w:szCs w:val="24"/>
        </w:rPr>
      </w:pPr>
    </w:p>
    <w:p w14:paraId="0D7D8E90" w14:textId="24D2F2C5" w:rsidR="009B14D9" w:rsidRDefault="009B14D9" w:rsidP="007C35F5">
      <w:pPr>
        <w:spacing w:after="0" w:line="240" w:lineRule="auto"/>
        <w:rPr>
          <w:sz w:val="24"/>
          <w:szCs w:val="24"/>
        </w:rPr>
      </w:pPr>
    </w:p>
    <w:p w14:paraId="3ED37A42" w14:textId="77777777" w:rsidR="00943F98" w:rsidRDefault="00943F98" w:rsidP="009B14D9">
      <w:pPr>
        <w:rPr>
          <w:rFonts w:ascii="Calibri" w:eastAsia="Calibri" w:hAnsi="Calibri" w:cs="Times New Roman"/>
          <w:b/>
          <w:bCs/>
          <w:sz w:val="28"/>
          <w:szCs w:val="28"/>
        </w:rPr>
      </w:pPr>
    </w:p>
    <w:p w14:paraId="75DCA3DC" w14:textId="5EBE1FB6" w:rsidR="009B14D9" w:rsidRPr="00943F98" w:rsidRDefault="00943F98" w:rsidP="00943F98">
      <w:pPr>
        <w:jc w:val="center"/>
        <w:rPr>
          <w:rFonts w:ascii="Calibri" w:eastAsia="Calibri" w:hAnsi="Calibri" w:cs="Times New Roman"/>
          <w:b/>
          <w:bCs/>
          <w:sz w:val="32"/>
          <w:szCs w:val="32"/>
        </w:rPr>
      </w:pPr>
      <w:r w:rsidRPr="00943F98">
        <w:rPr>
          <w:rFonts w:ascii="Calibri" w:eastAsia="Calibri" w:hAnsi="Calibri" w:cs="Times New Roman"/>
          <w:b/>
          <w:bCs/>
          <w:sz w:val="32"/>
          <w:szCs w:val="32"/>
        </w:rPr>
        <w:t>Portrait Painting with Bill Gallagher</w:t>
      </w:r>
    </w:p>
    <w:p w14:paraId="2C871952" w14:textId="77777777" w:rsidR="009B14D9" w:rsidRPr="007C35F5" w:rsidRDefault="009B14D9" w:rsidP="009B14D9">
      <w:pPr>
        <w:spacing w:after="0" w:line="240" w:lineRule="auto"/>
        <w:rPr>
          <w:rFonts w:ascii="Calibri" w:eastAsia="Calibri" w:hAnsi="Calibri" w:cs="Times New Roman"/>
          <w:sz w:val="24"/>
          <w:szCs w:val="24"/>
        </w:rPr>
      </w:pPr>
    </w:p>
    <w:p w14:paraId="0898CED2" w14:textId="0CC843EF" w:rsidR="009B14D9" w:rsidRPr="002E3386" w:rsidRDefault="002E3386" w:rsidP="009B14D9">
      <w:pPr>
        <w:spacing w:after="0" w:line="240" w:lineRule="auto"/>
        <w:rPr>
          <w:rFonts w:cstheme="minorHAnsi"/>
          <w:color w:val="222222"/>
          <w:shd w:val="clear" w:color="auto" w:fill="FFFFFF"/>
        </w:rPr>
      </w:pPr>
      <w:r w:rsidRPr="002E3386">
        <w:rPr>
          <w:rFonts w:eastAsia="Calibri" w:cstheme="minorHAnsi"/>
          <w:sz w:val="24"/>
          <w:szCs w:val="24"/>
        </w:rPr>
        <w:t xml:space="preserve">This class will show techniques used in fashion design and portraiture, using ink wash and watercolor techniques.  The practice </w:t>
      </w:r>
      <w:r w:rsidRPr="002E3386">
        <w:rPr>
          <w:rFonts w:cstheme="minorHAnsi"/>
          <w:color w:val="222222"/>
          <w:shd w:val="clear" w:color="auto" w:fill="FFFFFF"/>
        </w:rPr>
        <w:t>uses different techniques from using the two mediums purely.  Some work will be done with Prismacolor pencils under and over the washes.</w:t>
      </w:r>
    </w:p>
    <w:p w14:paraId="2F8139FB" w14:textId="77777777" w:rsidR="002E3386" w:rsidRPr="002E3386" w:rsidRDefault="002E3386" w:rsidP="009B14D9">
      <w:pPr>
        <w:spacing w:after="0" w:line="240" w:lineRule="auto"/>
        <w:rPr>
          <w:rFonts w:eastAsia="Calibri" w:cstheme="minorHAnsi"/>
          <w:sz w:val="24"/>
          <w:szCs w:val="24"/>
        </w:rPr>
      </w:pPr>
    </w:p>
    <w:p w14:paraId="49D2D772" w14:textId="04D11EAB" w:rsidR="009B14D9" w:rsidRPr="007C35F5" w:rsidRDefault="009B14D9" w:rsidP="009B14D9">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 xml:space="preserve">Instructor: </w:t>
      </w:r>
      <w:r w:rsidR="00943F98">
        <w:rPr>
          <w:rFonts w:ascii="Calibri" w:eastAsia="Calibri" w:hAnsi="Calibri" w:cs="Times New Roman"/>
          <w:sz w:val="24"/>
          <w:szCs w:val="24"/>
        </w:rPr>
        <w:t>Bill Gallagher</w:t>
      </w:r>
    </w:p>
    <w:p w14:paraId="38A007DB" w14:textId="07A250FD" w:rsidR="009B14D9" w:rsidRPr="007C35F5" w:rsidRDefault="009B14D9" w:rsidP="009B14D9">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Saturday</w:t>
      </w:r>
      <w:r w:rsidR="002E3386">
        <w:rPr>
          <w:rFonts w:ascii="Calibri" w:eastAsia="Calibri" w:hAnsi="Calibri" w:cs="Times New Roman"/>
          <w:sz w:val="24"/>
          <w:szCs w:val="24"/>
        </w:rPr>
        <w:t xml:space="preserve"> October 21, 2023</w:t>
      </w:r>
    </w:p>
    <w:p w14:paraId="6E5A356C" w14:textId="77777777" w:rsidR="009B14D9" w:rsidRPr="007C35F5" w:rsidRDefault="009B14D9" w:rsidP="009B14D9">
      <w:pPr>
        <w:spacing w:after="0" w:line="240" w:lineRule="auto"/>
        <w:rPr>
          <w:rFonts w:cstheme="minorHAnsi"/>
          <w:sz w:val="24"/>
          <w:szCs w:val="24"/>
        </w:rPr>
      </w:pPr>
      <w:r w:rsidRPr="007C35F5">
        <w:rPr>
          <w:rFonts w:cstheme="minorHAnsi"/>
          <w:sz w:val="24"/>
          <w:szCs w:val="24"/>
        </w:rPr>
        <w:t>Location: East Greenwich Recreation Building, 1127 Frenchtown Road</w:t>
      </w:r>
    </w:p>
    <w:p w14:paraId="15C05A69" w14:textId="1A15B6AF" w:rsidR="009B14D9" w:rsidRPr="007C35F5" w:rsidRDefault="009B14D9" w:rsidP="009B14D9">
      <w:pPr>
        <w:spacing w:after="0" w:line="240" w:lineRule="auto"/>
        <w:rPr>
          <w:rFonts w:ascii="Calibri" w:eastAsia="Calibri" w:hAnsi="Calibri" w:cs="Times New Roman"/>
          <w:sz w:val="24"/>
          <w:szCs w:val="24"/>
        </w:rPr>
      </w:pPr>
      <w:r>
        <w:rPr>
          <w:rFonts w:ascii="Calibri" w:eastAsia="Calibri" w:hAnsi="Calibri" w:cs="Times New Roman"/>
          <w:sz w:val="24"/>
          <w:szCs w:val="24"/>
        </w:rPr>
        <w:t>9</w:t>
      </w:r>
      <w:r w:rsidRPr="007C35F5">
        <w:rPr>
          <w:rFonts w:ascii="Calibri" w:eastAsia="Calibri" w:hAnsi="Calibri" w:cs="Times New Roman"/>
          <w:sz w:val="24"/>
          <w:szCs w:val="24"/>
        </w:rPr>
        <w:t>:00am-</w:t>
      </w:r>
      <w:r w:rsidR="002E3386">
        <w:rPr>
          <w:rFonts w:ascii="Calibri" w:eastAsia="Calibri" w:hAnsi="Calibri" w:cs="Times New Roman"/>
          <w:sz w:val="24"/>
          <w:szCs w:val="24"/>
        </w:rPr>
        <w:t>3</w:t>
      </w:r>
      <w:r w:rsidRPr="007C35F5">
        <w:rPr>
          <w:rFonts w:ascii="Calibri" w:eastAsia="Calibri" w:hAnsi="Calibri" w:cs="Times New Roman"/>
          <w:sz w:val="24"/>
          <w:szCs w:val="24"/>
        </w:rPr>
        <w:t>:00pm</w:t>
      </w:r>
    </w:p>
    <w:p w14:paraId="0F593076" w14:textId="77777777" w:rsidR="009B14D9" w:rsidRPr="007C35F5" w:rsidRDefault="009B14D9" w:rsidP="009B14D9">
      <w:pPr>
        <w:spacing w:after="0" w:line="240" w:lineRule="auto"/>
        <w:rPr>
          <w:rFonts w:ascii="Calibri" w:eastAsia="Calibri" w:hAnsi="Calibri" w:cs="Times New Roman"/>
          <w:sz w:val="24"/>
          <w:szCs w:val="24"/>
        </w:rPr>
      </w:pPr>
      <w:r w:rsidRPr="007C35F5">
        <w:rPr>
          <w:rFonts w:ascii="Calibri" w:eastAsia="Calibri" w:hAnsi="Calibri" w:cs="Times New Roman"/>
          <w:sz w:val="24"/>
          <w:szCs w:val="24"/>
        </w:rPr>
        <w:t>$90 member/$100 nonmember</w:t>
      </w:r>
    </w:p>
    <w:p w14:paraId="6BA4C8D3" w14:textId="77777777" w:rsidR="009B14D9" w:rsidRPr="007C35F5" w:rsidRDefault="009B14D9" w:rsidP="009B14D9">
      <w:pPr>
        <w:spacing w:after="0" w:line="240" w:lineRule="auto"/>
        <w:rPr>
          <w:rFonts w:ascii="Calibri" w:eastAsia="Calibri" w:hAnsi="Calibri" w:cs="Times New Roman"/>
          <w:sz w:val="40"/>
        </w:rPr>
      </w:pPr>
    </w:p>
    <w:tbl>
      <w:tblPr>
        <w:tblStyle w:val="TableGrid"/>
        <w:tblW w:w="0" w:type="auto"/>
        <w:tblLook w:val="04A0" w:firstRow="1" w:lastRow="0" w:firstColumn="1" w:lastColumn="0" w:noHBand="0" w:noVBand="1"/>
      </w:tblPr>
      <w:tblGrid>
        <w:gridCol w:w="4702"/>
        <w:gridCol w:w="4658"/>
      </w:tblGrid>
      <w:tr w:rsidR="009B14D9" w:rsidRPr="007C35F5" w14:paraId="10692D71" w14:textId="77777777" w:rsidTr="003B6A1C">
        <w:tc>
          <w:tcPr>
            <w:tcW w:w="4788" w:type="dxa"/>
            <w:tcBorders>
              <w:top w:val="nil"/>
              <w:left w:val="nil"/>
              <w:bottom w:val="nil"/>
              <w:right w:val="nil"/>
            </w:tcBorders>
          </w:tcPr>
          <w:p w14:paraId="2BB93C11" w14:textId="77777777" w:rsidR="009B14D9" w:rsidRPr="007C35F5" w:rsidRDefault="009B14D9" w:rsidP="003B6A1C">
            <w:pPr>
              <w:jc w:val="center"/>
              <w:rPr>
                <w:rFonts w:ascii="Calibri" w:eastAsia="Calibri" w:hAnsi="Calibri" w:cs="Times New Roman"/>
                <w:sz w:val="40"/>
              </w:rPr>
            </w:pPr>
            <w:r w:rsidRPr="007C35F5">
              <w:rPr>
                <w:rFonts w:ascii="Calibri" w:eastAsia="Calibri" w:hAnsi="Calibri" w:cs="Times New Roman"/>
                <w:noProof/>
                <w:sz w:val="40"/>
              </w:rPr>
              <w:drawing>
                <wp:inline distT="0" distB="0" distL="0" distR="0" wp14:anchorId="556D6A5F" wp14:editId="07D90753">
                  <wp:extent cx="2000250" cy="200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5400000">
                            <a:off x="0" y="0"/>
                            <a:ext cx="2000602" cy="2000602"/>
                          </a:xfrm>
                          <a:prstGeom prst="rect">
                            <a:avLst/>
                          </a:prstGeom>
                          <a:noFill/>
                        </pic:spPr>
                      </pic:pic>
                    </a:graphicData>
                  </a:graphic>
                </wp:inline>
              </w:drawing>
            </w:r>
          </w:p>
        </w:tc>
        <w:tc>
          <w:tcPr>
            <w:tcW w:w="4788" w:type="dxa"/>
            <w:tcBorders>
              <w:top w:val="nil"/>
              <w:left w:val="nil"/>
              <w:bottom w:val="nil"/>
              <w:right w:val="nil"/>
            </w:tcBorders>
          </w:tcPr>
          <w:p w14:paraId="7C4223ED" w14:textId="77777777" w:rsidR="009B14D9" w:rsidRPr="007C35F5" w:rsidRDefault="009B14D9" w:rsidP="003B6A1C">
            <w:pPr>
              <w:jc w:val="center"/>
              <w:rPr>
                <w:rFonts w:ascii="Calibri" w:eastAsia="Calibri" w:hAnsi="Calibri" w:cs="Times New Roman"/>
                <w:sz w:val="40"/>
              </w:rPr>
            </w:pPr>
            <w:r w:rsidRPr="007C35F5">
              <w:rPr>
                <w:rFonts w:ascii="Calibri" w:eastAsia="Calibri" w:hAnsi="Calibri" w:cs="Times New Roman"/>
                <w:noProof/>
                <w:sz w:val="40"/>
              </w:rPr>
              <w:drawing>
                <wp:inline distT="0" distB="0" distL="0" distR="0" wp14:anchorId="6D089C34" wp14:editId="4BC7005B">
                  <wp:extent cx="2054225" cy="1540668"/>
                  <wp:effectExtent l="9208"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5400000">
                            <a:off x="0" y="0"/>
                            <a:ext cx="2054225" cy="1540668"/>
                          </a:xfrm>
                          <a:prstGeom prst="rect">
                            <a:avLst/>
                          </a:prstGeom>
                          <a:noFill/>
                        </pic:spPr>
                      </pic:pic>
                    </a:graphicData>
                  </a:graphic>
                </wp:inline>
              </w:drawing>
            </w:r>
          </w:p>
        </w:tc>
      </w:tr>
    </w:tbl>
    <w:p w14:paraId="2E0102B9" w14:textId="77777777" w:rsidR="009B14D9" w:rsidRPr="007C35F5" w:rsidRDefault="009B14D9" w:rsidP="009B14D9">
      <w:pPr>
        <w:spacing w:after="0" w:line="240" w:lineRule="auto"/>
        <w:rPr>
          <w:rFonts w:ascii="Calibri" w:eastAsia="Calibri" w:hAnsi="Calibri" w:cs="Times New Roman"/>
          <w:sz w:val="40"/>
        </w:rPr>
      </w:pPr>
    </w:p>
    <w:p w14:paraId="77D22F4C" w14:textId="7CA80869" w:rsidR="009B14D9" w:rsidRDefault="009B14D9" w:rsidP="009B14D9">
      <w:pPr>
        <w:spacing w:after="0" w:line="240" w:lineRule="auto"/>
      </w:pPr>
    </w:p>
    <w:sectPr w:rsidR="009B14D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7D45" w14:textId="77777777" w:rsidR="0001517D" w:rsidRDefault="0001517D" w:rsidP="00B0747B">
      <w:pPr>
        <w:spacing w:after="0" w:line="240" w:lineRule="auto"/>
      </w:pPr>
      <w:r>
        <w:separator/>
      </w:r>
    </w:p>
  </w:endnote>
  <w:endnote w:type="continuationSeparator" w:id="0">
    <w:p w14:paraId="6078B1BC" w14:textId="77777777" w:rsidR="0001517D" w:rsidRDefault="0001517D" w:rsidP="00B0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pple Chancery">
    <w:altName w:val="Arial"/>
    <w:charset w:val="00"/>
    <w:family w:val="script"/>
    <w:pitch w:val="variable"/>
    <w:sig w:usb0="80000067" w:usb1="00000003" w:usb2="00000000" w:usb3="00000000" w:csb0="000001F3" w:csb1="00000000"/>
  </w:font>
  <w:font w:name="Quattrocento">
    <w:altName w:val="Cambria"/>
    <w:charset w:val="00"/>
    <w:family w:val="roman"/>
    <w:pitch w:val="variable"/>
    <w:sig w:usb0="800000BF" w:usb1="40000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A145" w14:textId="77777777" w:rsidR="0001517D" w:rsidRDefault="0001517D" w:rsidP="00B0747B">
      <w:pPr>
        <w:spacing w:after="0" w:line="240" w:lineRule="auto"/>
      </w:pPr>
      <w:r>
        <w:separator/>
      </w:r>
    </w:p>
  </w:footnote>
  <w:footnote w:type="continuationSeparator" w:id="0">
    <w:p w14:paraId="4BD02363" w14:textId="77777777" w:rsidR="0001517D" w:rsidRDefault="0001517D" w:rsidP="00B0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BEA3" w14:textId="77777777" w:rsidR="00B0747B" w:rsidRDefault="005932A3" w:rsidP="000B17BF">
    <w:pPr>
      <w:pStyle w:val="Header"/>
      <w:jc w:val="center"/>
    </w:pPr>
    <w:r>
      <w:rPr>
        <w:noProof/>
      </w:rPr>
      <w:drawing>
        <wp:inline distT="0" distB="0" distL="0" distR="0" wp14:anchorId="2EE007CA" wp14:editId="5BB3A1EF">
          <wp:extent cx="1494965" cy="1032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4965" cy="1032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641"/>
    <w:multiLevelType w:val="hybridMultilevel"/>
    <w:tmpl w:val="0E0E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24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25"/>
    <w:rsid w:val="0001517D"/>
    <w:rsid w:val="00055333"/>
    <w:rsid w:val="000934AF"/>
    <w:rsid w:val="000B17BF"/>
    <w:rsid w:val="001E3EB3"/>
    <w:rsid w:val="00213D3F"/>
    <w:rsid w:val="002E3386"/>
    <w:rsid w:val="00371B42"/>
    <w:rsid w:val="003F2004"/>
    <w:rsid w:val="0044061A"/>
    <w:rsid w:val="00490B29"/>
    <w:rsid w:val="004D5E89"/>
    <w:rsid w:val="004D7088"/>
    <w:rsid w:val="005656A2"/>
    <w:rsid w:val="005932A3"/>
    <w:rsid w:val="00595A8D"/>
    <w:rsid w:val="005E33FF"/>
    <w:rsid w:val="00617F4D"/>
    <w:rsid w:val="00695A7A"/>
    <w:rsid w:val="006E1CA0"/>
    <w:rsid w:val="007C35F5"/>
    <w:rsid w:val="007E0A7E"/>
    <w:rsid w:val="00904206"/>
    <w:rsid w:val="00932A05"/>
    <w:rsid w:val="00943F98"/>
    <w:rsid w:val="009B14D9"/>
    <w:rsid w:val="009B47EC"/>
    <w:rsid w:val="009B7EF2"/>
    <w:rsid w:val="00AA6E25"/>
    <w:rsid w:val="00B0747B"/>
    <w:rsid w:val="00BE68A6"/>
    <w:rsid w:val="00C36A54"/>
    <w:rsid w:val="00DC4B09"/>
    <w:rsid w:val="00E9198C"/>
    <w:rsid w:val="00F32502"/>
    <w:rsid w:val="00FB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09577"/>
  <w15:chartTrackingRefBased/>
  <w15:docId w15:val="{79D380F6-8F4F-4AE1-9A8D-F4C4324C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7B"/>
  </w:style>
  <w:style w:type="paragraph" w:styleId="Footer">
    <w:name w:val="footer"/>
    <w:basedOn w:val="Normal"/>
    <w:link w:val="FooterChar"/>
    <w:uiPriority w:val="99"/>
    <w:unhideWhenUsed/>
    <w:rsid w:val="00B0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7B"/>
  </w:style>
  <w:style w:type="character" w:styleId="Hyperlink">
    <w:name w:val="Hyperlink"/>
    <w:basedOn w:val="DefaultParagraphFont"/>
    <w:uiPriority w:val="99"/>
    <w:unhideWhenUsed/>
    <w:rsid w:val="00B0747B"/>
    <w:rPr>
      <w:color w:val="0563C1" w:themeColor="hyperlink"/>
      <w:u w:val="single"/>
    </w:rPr>
  </w:style>
  <w:style w:type="character" w:styleId="UnresolvedMention">
    <w:name w:val="Unresolved Mention"/>
    <w:basedOn w:val="DefaultParagraphFont"/>
    <w:uiPriority w:val="99"/>
    <w:semiHidden/>
    <w:unhideWhenUsed/>
    <w:rsid w:val="00B0747B"/>
    <w:rPr>
      <w:color w:val="605E5C"/>
      <w:shd w:val="clear" w:color="auto" w:fill="E1DFDD"/>
    </w:rPr>
  </w:style>
  <w:style w:type="paragraph" w:styleId="ListParagraph">
    <w:name w:val="List Paragraph"/>
    <w:basedOn w:val="Normal"/>
    <w:uiPriority w:val="34"/>
    <w:qFormat/>
    <w:rsid w:val="00932A05"/>
    <w:pPr>
      <w:ind w:left="720"/>
      <w:contextualSpacing/>
    </w:pPr>
  </w:style>
  <w:style w:type="table" w:styleId="TableGrid">
    <w:name w:val="Table Grid"/>
    <w:basedOn w:val="TableNormal"/>
    <w:uiPriority w:val="59"/>
    <w:rsid w:val="0093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AA6E25"/>
    <w:pPr>
      <w:spacing w:after="0" w:line="240" w:lineRule="auto"/>
    </w:pPr>
    <w:rPr>
      <w:rFonts w:ascii="Helvetica" w:hAnsi="Helvetica" w:cs="Times New Roman"/>
      <w:color w:val="2F2A2B"/>
      <w:sz w:val="27"/>
      <w:szCs w:val="27"/>
    </w:rPr>
  </w:style>
  <w:style w:type="paragraph" w:customStyle="1" w:styleId="p4">
    <w:name w:val="p4"/>
    <w:basedOn w:val="Normal"/>
    <w:rsid w:val="00AA6E25"/>
    <w:pPr>
      <w:spacing w:after="0" w:line="240" w:lineRule="auto"/>
    </w:pPr>
    <w:rPr>
      <w:rFonts w:ascii="Helvetica" w:hAnsi="Helvetica" w:cs="Times New Roman"/>
      <w:color w:val="2F2A2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danlake</dc:creator>
  <cp:keywords/>
  <dc:description/>
  <cp:lastModifiedBy>Daniel Lake</cp:lastModifiedBy>
  <cp:revision>4</cp:revision>
  <cp:lastPrinted>2023-03-07T14:00:00Z</cp:lastPrinted>
  <dcterms:created xsi:type="dcterms:W3CDTF">2023-07-18T14:43:00Z</dcterms:created>
  <dcterms:modified xsi:type="dcterms:W3CDTF">2023-08-05T16:15:00Z</dcterms:modified>
</cp:coreProperties>
</file>